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E3F" w:rsidRPr="00127E3F" w:rsidRDefault="00127E3F" w:rsidP="00127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2A6" w:rsidRDefault="003762A6" w:rsidP="003762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Пояснительная записка </w:t>
      </w:r>
    </w:p>
    <w:p w:rsidR="003762A6" w:rsidRDefault="00127E3F" w:rsidP="00376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127E3F" w:rsidRPr="00127E3F" w:rsidRDefault="003762A6" w:rsidP="00376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Инвестиционная программа</w:t>
      </w:r>
      <w:r w:rsidR="00127E3F" w:rsidRPr="00127E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разработана 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с «Техническим заданием на разработку инвестиционной программы МУП «Яровской теплоэлектрокомплекс» по развитию, реконструкции и модернизации </w:t>
      </w:r>
      <w:r w:rsidR="00227D0C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сфере</w:t>
      </w:r>
      <w:r w:rsidR="003A38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водоотведения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образования город Яровое Алтайского края на 20</w:t>
      </w:r>
      <w:r w:rsidR="00227D0C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="00F24BA1">
        <w:rPr>
          <w:rFonts w:ascii="Times New Roman" w:eastAsia="Times New Roman" w:hAnsi="Times New Roman" w:cs="Times New Roman"/>
          <w:sz w:val="28"/>
          <w:szCs w:val="28"/>
          <w:lang w:eastAsia="ar-SA"/>
        </w:rPr>
        <w:t>-2023 гг.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утвержденным </w:t>
      </w:r>
      <w:r w:rsidR="00D052AE" w:rsidRPr="00D052AE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3A38C0" w:rsidRPr="00D052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052AE" w:rsidRPr="00D052AE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="008E0EF4" w:rsidRPr="00D052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D052AE" w:rsidRPr="00D052A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037C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0EF4" w:rsidRPr="00C85BE6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8E0E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лавой г</w:t>
      </w:r>
      <w:r w:rsidR="00676F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орода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Яровое </w:t>
      </w:r>
      <w:proofErr w:type="spellStart"/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Самобочим</w:t>
      </w:r>
      <w:proofErr w:type="spellEnd"/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Виталием Николаевичем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, и в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 требованиями Правил 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разработки,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согласования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утверждения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корректировки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инвестиционных программ организаций, осуществляющих 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горячее водоснабжение, холодное водоснабжение и (или) водоотведение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утвержденных постановлением Правительства Российской Федерации от 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г. №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641.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27E3F" w:rsidRDefault="00127E3F" w:rsidP="00127E3F">
      <w:pPr>
        <w:suppressAutoHyphens/>
        <w:spacing w:after="0"/>
        <w:ind w:left="1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44881" w:rsidRDefault="00E520D7" w:rsidP="00E520D7">
      <w:pPr>
        <w:suppressAutoHyphens/>
        <w:spacing w:after="0"/>
        <w:ind w:left="1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Характеристика </w:t>
      </w:r>
    </w:p>
    <w:p w:rsidR="00E520D7" w:rsidRDefault="00C70A5F" w:rsidP="00E520D7">
      <w:pPr>
        <w:suppressAutoHyphens/>
        <w:spacing w:after="0"/>
        <w:ind w:left="1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действующей системы</w:t>
      </w:r>
      <w:r w:rsidR="003448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водоотведения</w:t>
      </w:r>
    </w:p>
    <w:p w:rsidR="00E520D7" w:rsidRDefault="00356B88" w:rsidP="00356B88">
      <w:pPr>
        <w:suppressAutoHyphens/>
        <w:spacing w:after="0"/>
        <w:ind w:left="105" w:firstLine="6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287482" w:rsidRDefault="00287482" w:rsidP="00287482">
      <w:pPr>
        <w:pStyle w:val="a3"/>
        <w:numPr>
          <w:ilvl w:val="0"/>
          <w:numId w:val="6"/>
        </w:numPr>
        <w:suppressAutoHyphens/>
        <w:spacing w:after="0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Система водоотведения.</w:t>
      </w:r>
    </w:p>
    <w:p w:rsidR="00287482" w:rsidRDefault="00186E13" w:rsidP="00287482">
      <w:pPr>
        <w:pStyle w:val="a3"/>
        <w:suppressAutoHyphens/>
        <w:spacing w:after="0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технологическую зону водоотведения МУП "ЯТЭК" входит система самотечных и напорных коллекторов протяженностью </w:t>
      </w:r>
      <w:r w:rsid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43 330</w:t>
      </w:r>
      <w:r w:rsidR="001A02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1A02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биологические очистные сооружения (БОС)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Для перекачки стоков эксплуатируются </w:t>
      </w:r>
      <w:r w:rsidR="001A029F"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шесть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КНС с установленной мощностью </w:t>
      </w:r>
      <w:r w:rsidRP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33,6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тыс.м³/сутки. Пропуск сточных вод через КНС составляет в среднем </w:t>
      </w:r>
      <w:r w:rsidRP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3,88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м³ в сутки.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287482" w:rsidRPr="00287482" w:rsidRDefault="00287482" w:rsidP="00287482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287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знос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системы водоотведения </w:t>
      </w:r>
      <w:r w:rsidRPr="00287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порядка </w:t>
      </w:r>
      <w:r w:rsidRP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70</w:t>
      </w:r>
      <w:r w:rsid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,2</w:t>
      </w:r>
      <w:r w:rsidRPr="00287482"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Изношенные сети водоотведения </w:t>
      </w:r>
      <w:r w:rsidR="00525F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нуждаются в </w:t>
      </w:r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>модернизации с заменой чугунных трубопроводов на полиэтиленовые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D49C1" w:rsidRDefault="00AD49C1" w:rsidP="00CA122C">
      <w:pPr>
        <w:suppressAutoHyphens/>
        <w:spacing w:after="0"/>
        <w:ind w:left="105" w:firstLine="6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Реализация инвестиционной программы позволит произвести обновление систем </w:t>
      </w:r>
      <w:r w:rsidR="00287482">
        <w:rPr>
          <w:rFonts w:ascii="Times New Roman" w:eastAsia="Times New Roman" w:hAnsi="Times New Roman" w:cs="Times New Roman"/>
          <w:sz w:val="28"/>
          <w:szCs w:val="28"/>
          <w:lang w:eastAsia="ar-SA"/>
        </w:rPr>
        <w:t>водо</w:t>
      </w:r>
      <w:r w:rsidR="00666583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отведения</w:t>
      </w:r>
      <w:r w:rsidR="0028748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559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уменьшить </w:t>
      </w:r>
      <w:r w:rsidR="00666583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затраты</w:t>
      </w:r>
      <w:r w:rsidR="004721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транспортировке, улучшить качество подаваемой </w:t>
      </w:r>
      <w:r w:rsidR="00666583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использования </w:t>
      </w:r>
      <w:r w:rsidR="00C34A6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современных материалов и технологий,</w:t>
      </w:r>
      <w:r w:rsidR="00525F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снизить негативное воздействие на окружающую среду, а</w:t>
      </w:r>
      <w:r w:rsidR="00C34A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также улучшить качество предоставляемых услуг населению.  </w:t>
      </w:r>
    </w:p>
    <w:p w:rsidR="00524FCA" w:rsidRDefault="000416F2" w:rsidP="00CA122C">
      <w:pPr>
        <w:suppressAutoHyphens/>
        <w:spacing w:after="0"/>
        <w:ind w:left="105" w:firstLine="6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Основной проблемой на фоне физического износа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сетей водоотведения,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ет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>ся низкий, не покрывающий реальных затрат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на протяжении многих лет,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тариф </w:t>
      </w:r>
      <w:r w:rsidR="00C70A5F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водоотведение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</w:t>
      </w:r>
      <w:r w:rsidR="0032328A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также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отсутствие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инвесторов.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127E3F" w:rsidRPr="00127E3F" w:rsidRDefault="00127E3F" w:rsidP="00127E3F">
      <w:pPr>
        <w:suppressAutoHyphens/>
        <w:spacing w:after="0"/>
        <w:ind w:left="1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27E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Цели и задачи </w:t>
      </w:r>
    </w:p>
    <w:p w:rsidR="002577E5" w:rsidRPr="002577E5" w:rsidRDefault="002E080F" w:rsidP="002577E5">
      <w:pPr>
        <w:spacing w:after="0"/>
        <w:ind w:left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2577E5" w:rsidRPr="0025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разработки инвестиционной программы является:</w:t>
      </w:r>
    </w:p>
    <w:p w:rsidR="002577E5" w:rsidRPr="002E080F" w:rsidRDefault="002E080F" w:rsidP="002E080F">
      <w:pPr>
        <w:pStyle w:val="a3"/>
        <w:numPr>
          <w:ilvl w:val="0"/>
          <w:numId w:val="3"/>
        </w:numPr>
        <w:spacing w:after="0"/>
        <w:ind w:hanging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овышение надежности работы системы </w:t>
      </w:r>
      <w:r w:rsidR="004E1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водоотведения 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нормативными требованиями;</w:t>
      </w:r>
    </w:p>
    <w:p w:rsidR="002577E5" w:rsidRPr="002E080F" w:rsidRDefault="00D65BCE" w:rsidP="002E080F">
      <w:pPr>
        <w:pStyle w:val="a3"/>
        <w:numPr>
          <w:ilvl w:val="0"/>
          <w:numId w:val="3"/>
        </w:numPr>
        <w:spacing w:after="0"/>
        <w:ind w:hanging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4E1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="004E1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потребления электрической</w:t>
      </w:r>
      <w:bookmarkStart w:id="0" w:name="_GoBack"/>
      <w:bookmarkEnd w:id="0"/>
      <w:r w:rsidR="004E1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энергии</w:t>
      </w:r>
      <w:r w:rsidR="002E080F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E080F" w:rsidRPr="002E080F" w:rsidRDefault="004E10E9" w:rsidP="002E080F">
      <w:pPr>
        <w:pStyle w:val="a3"/>
        <w:numPr>
          <w:ilvl w:val="0"/>
          <w:numId w:val="3"/>
        </w:numPr>
        <w:spacing w:after="0"/>
        <w:ind w:hanging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Снижение негативного воздействия на окружающую среду</w:t>
      </w:r>
      <w:r w:rsidR="002E080F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577E5" w:rsidRPr="002577E5" w:rsidRDefault="002E080F" w:rsidP="002577E5">
      <w:pPr>
        <w:spacing w:after="0"/>
        <w:ind w:left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2577E5" w:rsidRPr="0025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Задачи, решаемые инвестиционной программой:</w:t>
      </w:r>
    </w:p>
    <w:p w:rsidR="002577E5" w:rsidRPr="002E080F" w:rsidRDefault="004E10E9" w:rsidP="000416F2">
      <w:pPr>
        <w:pStyle w:val="a3"/>
        <w:numPr>
          <w:ilvl w:val="0"/>
          <w:numId w:val="5"/>
        </w:numPr>
        <w:spacing w:after="0"/>
        <w:ind w:left="993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</w:t>
      </w:r>
      <w:r w:rsidR="00C70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доступности</w:t>
      </w:r>
      <w:r w:rsidRPr="004E1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водоотведения для абонентов за счет повышения эффективности деятельности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предприятия</w:t>
      </w:r>
      <w:r w:rsidR="00227D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4453F" w:rsidRDefault="00B4453F" w:rsidP="00B4453F">
      <w:pPr>
        <w:pStyle w:val="a3"/>
        <w:spacing w:after="0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1468" w:rsidRDefault="00881468" w:rsidP="00881468">
      <w:pPr>
        <w:pStyle w:val="a3"/>
        <w:spacing w:after="0"/>
        <w:ind w:left="99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приятия, заложенные в инвестиционной программе</w:t>
      </w:r>
    </w:p>
    <w:p w:rsidR="00881468" w:rsidRPr="00881468" w:rsidRDefault="00881468" w:rsidP="00881468">
      <w:pPr>
        <w:pStyle w:val="a3"/>
        <w:numPr>
          <w:ilvl w:val="0"/>
          <w:numId w:val="7"/>
        </w:num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</w:t>
      </w:r>
      <w:r w:rsidR="00227D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отведение</w:t>
      </w:r>
    </w:p>
    <w:p w:rsidR="00227D0C" w:rsidRPr="00227D0C" w:rsidRDefault="00227D0C" w:rsidP="00227D0C">
      <w:pPr>
        <w:pStyle w:val="a3"/>
        <w:numPr>
          <w:ilvl w:val="0"/>
          <w:numId w:val="9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227D0C">
        <w:rPr>
          <w:rFonts w:ascii="Times New Roman" w:hAnsi="Times New Roman" w:cs="Times New Roman"/>
          <w:sz w:val="28"/>
          <w:szCs w:val="28"/>
        </w:rPr>
        <w:t>Модернизация системы водоотведения, реестровый номер – 1.9.0751, кадастровый номер – 22:72:000000:62:</w:t>
      </w:r>
    </w:p>
    <w:p w:rsidR="00227D0C" w:rsidRPr="00227D0C" w:rsidRDefault="00227D0C" w:rsidP="00227D0C">
      <w:pPr>
        <w:pStyle w:val="a3"/>
        <w:ind w:left="1353"/>
        <w:jc w:val="both"/>
        <w:rPr>
          <w:rFonts w:ascii="Times New Roman" w:hAnsi="Times New Roman" w:cs="Times New Roman"/>
          <w:sz w:val="28"/>
          <w:szCs w:val="28"/>
        </w:rPr>
      </w:pPr>
      <w:r w:rsidRPr="00227D0C">
        <w:rPr>
          <w:rFonts w:ascii="Times New Roman" w:hAnsi="Times New Roman" w:cs="Times New Roman"/>
          <w:sz w:val="28"/>
          <w:szCs w:val="28"/>
        </w:rPr>
        <w:t xml:space="preserve">- напорный канализационный участок по ул. </w:t>
      </w:r>
      <w:proofErr w:type="spellStart"/>
      <w:r w:rsidRPr="00227D0C">
        <w:rPr>
          <w:rFonts w:ascii="Times New Roman" w:hAnsi="Times New Roman" w:cs="Times New Roman"/>
          <w:sz w:val="28"/>
          <w:szCs w:val="28"/>
        </w:rPr>
        <w:t>Каниболотского</w:t>
      </w:r>
      <w:proofErr w:type="spellEnd"/>
      <w:r w:rsidRPr="00227D0C">
        <w:rPr>
          <w:rFonts w:ascii="Times New Roman" w:hAnsi="Times New Roman" w:cs="Times New Roman"/>
          <w:sz w:val="28"/>
          <w:szCs w:val="28"/>
        </w:rPr>
        <w:t xml:space="preserve"> (кв. «А» от дома №38 до №28), с заменой чугунного трубопровода на полиэтиленовый, диаметром 250 мм, протяженностью 370 метр;   </w:t>
      </w:r>
    </w:p>
    <w:p w:rsidR="00F24BA1" w:rsidRDefault="00227D0C" w:rsidP="00F24BA1">
      <w:pPr>
        <w:pStyle w:val="a3"/>
        <w:ind w:left="1353"/>
        <w:jc w:val="both"/>
        <w:rPr>
          <w:rFonts w:ascii="Times New Roman" w:hAnsi="Times New Roman" w:cs="Times New Roman"/>
          <w:sz w:val="28"/>
          <w:szCs w:val="28"/>
        </w:rPr>
      </w:pPr>
      <w:r w:rsidRPr="00227D0C">
        <w:rPr>
          <w:rFonts w:ascii="Times New Roman" w:hAnsi="Times New Roman" w:cs="Times New Roman"/>
          <w:sz w:val="28"/>
          <w:szCs w:val="28"/>
        </w:rPr>
        <w:t>- строительство канализационного участка по ул. Верещагина, из полиэтиленового трубопровода, диаметром 160 мм, протяженностью 90 метров;</w:t>
      </w:r>
    </w:p>
    <w:p w:rsidR="00F24BA1" w:rsidRDefault="00F24BA1" w:rsidP="00F24BA1">
      <w:pPr>
        <w:pStyle w:val="a3"/>
        <w:ind w:left="13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4BA1">
        <w:rPr>
          <w:rFonts w:ascii="Times New Roman" w:hAnsi="Times New Roman" w:cs="Times New Roman"/>
          <w:sz w:val="28"/>
          <w:szCs w:val="28"/>
        </w:rPr>
        <w:t>участка система водоотведения по ул. 40 лет Октября от КК 17 до КК 246 с заменой керамического трубопровода на полиэтиленовый протяженностью 290 метров;</w:t>
      </w:r>
    </w:p>
    <w:p w:rsidR="00F24BA1" w:rsidRPr="00F24BA1" w:rsidRDefault="00F24BA1" w:rsidP="00F24BA1">
      <w:pPr>
        <w:pStyle w:val="a3"/>
        <w:ind w:left="13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4BA1">
        <w:rPr>
          <w:rFonts w:ascii="Times New Roman" w:hAnsi="Times New Roman" w:cs="Times New Roman"/>
          <w:sz w:val="28"/>
          <w:szCs w:val="28"/>
        </w:rPr>
        <w:t xml:space="preserve">участка система водоотведения по ул. </w:t>
      </w:r>
      <w:r>
        <w:rPr>
          <w:rFonts w:ascii="Times New Roman" w:hAnsi="Times New Roman" w:cs="Times New Roman"/>
          <w:sz w:val="28"/>
          <w:szCs w:val="28"/>
        </w:rPr>
        <w:t xml:space="preserve">40 лет Октября от КК 246 до КК </w:t>
      </w:r>
      <w:r w:rsidRPr="00F24BA1">
        <w:rPr>
          <w:rFonts w:ascii="Times New Roman" w:hAnsi="Times New Roman" w:cs="Times New Roman"/>
          <w:sz w:val="28"/>
          <w:szCs w:val="28"/>
        </w:rPr>
        <w:t>229 с заменой керамического трубопровода на полиэтиленовый протяженностью 290 метров;</w:t>
      </w:r>
    </w:p>
    <w:p w:rsidR="00F24BA1" w:rsidRPr="00227D0C" w:rsidRDefault="00F24BA1" w:rsidP="00227D0C">
      <w:pPr>
        <w:pStyle w:val="a3"/>
        <w:ind w:left="1353"/>
        <w:jc w:val="both"/>
        <w:rPr>
          <w:rFonts w:ascii="Times New Roman" w:hAnsi="Times New Roman" w:cs="Times New Roman"/>
          <w:sz w:val="28"/>
          <w:szCs w:val="28"/>
        </w:rPr>
      </w:pPr>
    </w:p>
    <w:p w:rsidR="00227D0C" w:rsidRPr="00227D0C" w:rsidRDefault="00227D0C" w:rsidP="00227D0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7D0C">
        <w:rPr>
          <w:rFonts w:ascii="Times New Roman" w:hAnsi="Times New Roman" w:cs="Times New Roman"/>
          <w:sz w:val="28"/>
          <w:szCs w:val="28"/>
        </w:rPr>
        <w:t xml:space="preserve"> Модернизация четырех канализационных насосных станций: КНС «Мысль», реестровый номер – 1.2.0175; КНС «Больница», реестровый номер – 1.2.0170; КНС «</w:t>
      </w:r>
      <w:proofErr w:type="spellStart"/>
      <w:r w:rsidRPr="00227D0C">
        <w:rPr>
          <w:rFonts w:ascii="Times New Roman" w:hAnsi="Times New Roman" w:cs="Times New Roman"/>
          <w:sz w:val="28"/>
          <w:szCs w:val="28"/>
        </w:rPr>
        <w:t>Кулундинская</w:t>
      </w:r>
      <w:proofErr w:type="spellEnd"/>
      <w:r w:rsidRPr="00227D0C">
        <w:rPr>
          <w:rFonts w:ascii="Times New Roman" w:hAnsi="Times New Roman" w:cs="Times New Roman"/>
          <w:sz w:val="28"/>
          <w:szCs w:val="28"/>
        </w:rPr>
        <w:t>», реестровый номер – 1.2.0176; КНС «ОРС», реестровый номер – 1.2.0177 с заменой насосного оборудования, отработавшего нормативный срок эксплуатации.</w:t>
      </w:r>
    </w:p>
    <w:p w:rsidR="00B4453F" w:rsidRPr="00B4453F" w:rsidRDefault="00764DA2" w:rsidP="00C235E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работы будут выполнятся собственными силами, с привлечением собственной и сторонней техники.</w:t>
      </w:r>
    </w:p>
    <w:p w:rsidR="00545558" w:rsidRPr="008E070D" w:rsidRDefault="00545558" w:rsidP="00545558">
      <w:pPr>
        <w:pStyle w:val="a3"/>
        <w:spacing w:after="0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7E3F" w:rsidRPr="000E34E2" w:rsidRDefault="002E080F" w:rsidP="00C235E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Объем финансирования</w:t>
      </w:r>
      <w:r w:rsidR="00127E3F" w:rsidRPr="00127E3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инвестиционной программы на 20</w:t>
      </w:r>
      <w:r w:rsidR="00D05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27D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24B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-2023</w:t>
      </w:r>
      <w:r w:rsidR="00227D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F24B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текущих ценах </w:t>
      </w:r>
      <w:r w:rsidR="00320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НДС </w:t>
      </w:r>
      <w:r w:rsidR="00C34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 </w:t>
      </w:r>
      <w:r w:rsidR="00C85BE6" w:rsidRPr="00C85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4B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5156,05</w:t>
      </w:r>
      <w:r w:rsidR="004217F8" w:rsidRPr="00421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85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</w:t>
      </w:r>
      <w:r w:rsidR="00127E3F" w:rsidRPr="000E34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 </w:t>
      </w:r>
    </w:p>
    <w:p w:rsidR="00127E3F" w:rsidRPr="00127E3F" w:rsidRDefault="00127E3F" w:rsidP="00C235E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Источниками финансирования инвестиционных проектов являются амортизационные отчисления</w:t>
      </w:r>
      <w:r w:rsidR="00DC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C85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прибыль</w:t>
      </w:r>
      <w:r w:rsidR="00C34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27E3F" w:rsidRPr="00127E3F" w:rsidRDefault="00127E3F" w:rsidP="00127E3F">
      <w:pPr>
        <w:spacing w:after="0"/>
        <w:ind w:left="10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7E3F" w:rsidRPr="00127E3F" w:rsidRDefault="00127E3F" w:rsidP="00127E3F">
      <w:pPr>
        <w:spacing w:after="0" w:line="240" w:lineRule="auto"/>
        <w:ind w:left="10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96267" w:rsidRPr="00127E3F" w:rsidRDefault="005559EE" w:rsidP="005559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МУП «ЯТЭК»                                              С.</w:t>
      </w:r>
      <w:r w:rsidR="00227D0C"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 w:rsidR="00227D0C">
        <w:rPr>
          <w:rFonts w:ascii="Times New Roman" w:hAnsi="Times New Roman" w:cs="Times New Roman"/>
          <w:sz w:val="28"/>
          <w:szCs w:val="28"/>
        </w:rPr>
        <w:t>Белоуско</w:t>
      </w:r>
      <w:proofErr w:type="spellEnd"/>
    </w:p>
    <w:sectPr w:rsidR="00196267" w:rsidRPr="00127E3F" w:rsidSect="002E080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C19F6"/>
    <w:multiLevelType w:val="hybridMultilevel"/>
    <w:tmpl w:val="36141CC0"/>
    <w:lvl w:ilvl="0" w:tplc="36ACC0B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09F35246"/>
    <w:multiLevelType w:val="hybridMultilevel"/>
    <w:tmpl w:val="F9189CF0"/>
    <w:lvl w:ilvl="0" w:tplc="E156656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4A269A"/>
    <w:multiLevelType w:val="hybridMultilevel"/>
    <w:tmpl w:val="5518E606"/>
    <w:lvl w:ilvl="0" w:tplc="1E6A1AE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A320463"/>
    <w:multiLevelType w:val="multilevel"/>
    <w:tmpl w:val="CDFE4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C1403DC"/>
    <w:multiLevelType w:val="hybridMultilevel"/>
    <w:tmpl w:val="18C6A5CE"/>
    <w:lvl w:ilvl="0" w:tplc="DA245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5F3046"/>
    <w:multiLevelType w:val="hybridMultilevel"/>
    <w:tmpl w:val="6CCAD8BC"/>
    <w:lvl w:ilvl="0" w:tplc="C6E82CA2">
      <w:start w:val="1"/>
      <w:numFmt w:val="decimal"/>
      <w:lvlText w:val="%1."/>
      <w:lvlJc w:val="left"/>
      <w:pPr>
        <w:ind w:left="15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>
    <w:nsid w:val="6CA00595"/>
    <w:multiLevelType w:val="hybridMultilevel"/>
    <w:tmpl w:val="C67885F0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7">
    <w:nsid w:val="79785347"/>
    <w:multiLevelType w:val="hybridMultilevel"/>
    <w:tmpl w:val="A4BC349E"/>
    <w:lvl w:ilvl="0" w:tplc="675A50F2">
      <w:start w:val="3"/>
      <w:numFmt w:val="decimal"/>
      <w:lvlText w:val="%1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7C127F95"/>
    <w:multiLevelType w:val="hybridMultilevel"/>
    <w:tmpl w:val="8AB27906"/>
    <w:lvl w:ilvl="0" w:tplc="C6E82CA2">
      <w:start w:val="1"/>
      <w:numFmt w:val="decimal"/>
      <w:lvlText w:val="%1."/>
      <w:lvlJc w:val="left"/>
      <w:pPr>
        <w:ind w:left="10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7A"/>
    <w:rsid w:val="00037C6B"/>
    <w:rsid w:val="000416F2"/>
    <w:rsid w:val="00084DB6"/>
    <w:rsid w:val="000E34E2"/>
    <w:rsid w:val="00127E3F"/>
    <w:rsid w:val="00186E13"/>
    <w:rsid w:val="00196267"/>
    <w:rsid w:val="001A029F"/>
    <w:rsid w:val="00224314"/>
    <w:rsid w:val="002248C3"/>
    <w:rsid w:val="00227D0C"/>
    <w:rsid w:val="002577E5"/>
    <w:rsid w:val="00262E1F"/>
    <w:rsid w:val="00287482"/>
    <w:rsid w:val="002D45A6"/>
    <w:rsid w:val="002E080F"/>
    <w:rsid w:val="003204A0"/>
    <w:rsid w:val="0032328A"/>
    <w:rsid w:val="00344881"/>
    <w:rsid w:val="00345B88"/>
    <w:rsid w:val="00353D7A"/>
    <w:rsid w:val="00356B88"/>
    <w:rsid w:val="003762A6"/>
    <w:rsid w:val="003A38C0"/>
    <w:rsid w:val="004217F8"/>
    <w:rsid w:val="00431765"/>
    <w:rsid w:val="00472111"/>
    <w:rsid w:val="004E10E9"/>
    <w:rsid w:val="00524FCA"/>
    <w:rsid w:val="00525F3A"/>
    <w:rsid w:val="00545558"/>
    <w:rsid w:val="005559EE"/>
    <w:rsid w:val="005E028D"/>
    <w:rsid w:val="00666583"/>
    <w:rsid w:val="00676F47"/>
    <w:rsid w:val="00764DA2"/>
    <w:rsid w:val="00820216"/>
    <w:rsid w:val="00881468"/>
    <w:rsid w:val="008E070D"/>
    <w:rsid w:val="008E0EF4"/>
    <w:rsid w:val="00A64391"/>
    <w:rsid w:val="00A75257"/>
    <w:rsid w:val="00AD49C1"/>
    <w:rsid w:val="00B4453F"/>
    <w:rsid w:val="00BD2461"/>
    <w:rsid w:val="00C235E2"/>
    <w:rsid w:val="00C34A67"/>
    <w:rsid w:val="00C51BCB"/>
    <w:rsid w:val="00C70A5F"/>
    <w:rsid w:val="00C81630"/>
    <w:rsid w:val="00C85BE6"/>
    <w:rsid w:val="00CA122C"/>
    <w:rsid w:val="00D052AE"/>
    <w:rsid w:val="00D05A5E"/>
    <w:rsid w:val="00D534DC"/>
    <w:rsid w:val="00D65BCE"/>
    <w:rsid w:val="00DC559C"/>
    <w:rsid w:val="00E520D7"/>
    <w:rsid w:val="00F24BA1"/>
    <w:rsid w:val="00F70683"/>
    <w:rsid w:val="00FF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44944-8265-4902-9F63-20E8A26C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80F"/>
    <w:pPr>
      <w:ind w:left="720"/>
      <w:contextualSpacing/>
    </w:pPr>
  </w:style>
  <w:style w:type="paragraph" w:customStyle="1" w:styleId="1">
    <w:name w:val="Знак1"/>
    <w:basedOn w:val="a"/>
    <w:rsid w:val="00C235E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F70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06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Кожин</dc:creator>
  <cp:keywords/>
  <dc:description/>
  <cp:lastModifiedBy>Марина Самозван</cp:lastModifiedBy>
  <cp:revision>40</cp:revision>
  <cp:lastPrinted>2019-03-27T08:22:00Z</cp:lastPrinted>
  <dcterms:created xsi:type="dcterms:W3CDTF">2015-04-01T11:40:00Z</dcterms:created>
  <dcterms:modified xsi:type="dcterms:W3CDTF">2020-09-28T07:05:00Z</dcterms:modified>
</cp:coreProperties>
</file>