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2BB" w:rsidRDefault="008C4D55" w:rsidP="00527504">
      <w:pPr>
        <w:tabs>
          <w:tab w:val="center" w:pos="5032"/>
        </w:tabs>
        <w:spacing w:after="0" w:line="240" w:lineRule="auto"/>
        <w:rPr>
          <w:rFonts w:ascii="Times New Roman" w:hAnsi="Times New Roman" w:cs="Times New Roman"/>
          <w:b/>
          <w:spacing w:val="30"/>
          <w:sz w:val="28"/>
          <w:szCs w:val="28"/>
        </w:rPr>
      </w:pPr>
      <w:r>
        <w:rPr>
          <w:rFonts w:ascii="Times New Roman" w:hAnsi="Times New Roman" w:cs="Times New Roman"/>
          <w:b/>
          <w:spacing w:val="30"/>
          <w:sz w:val="28"/>
          <w:szCs w:val="28"/>
        </w:rPr>
        <w:t xml:space="preserve"> </w:t>
      </w:r>
      <w:r w:rsidR="00527504">
        <w:rPr>
          <w:rFonts w:ascii="Times New Roman" w:hAnsi="Times New Roman" w:cs="Times New Roman"/>
          <w:b/>
          <w:spacing w:val="30"/>
          <w:sz w:val="28"/>
          <w:szCs w:val="28"/>
        </w:rPr>
        <w:tab/>
      </w:r>
    </w:p>
    <w:tbl>
      <w:tblPr>
        <w:tblpPr w:leftFromText="180" w:rightFromText="180" w:vertAnchor="text" w:tblpX="2518" w:tblpY="1"/>
        <w:tblOverlap w:val="never"/>
        <w:tblW w:w="0" w:type="auto"/>
        <w:tblLook w:val="0000" w:firstRow="0" w:lastRow="0" w:firstColumn="0" w:lastColumn="0" w:noHBand="0" w:noVBand="0"/>
      </w:tblPr>
      <w:tblGrid>
        <w:gridCol w:w="7459"/>
      </w:tblGrid>
      <w:tr w:rsidR="00B863BF" w:rsidTr="00FC77DF">
        <w:trPr>
          <w:trHeight w:val="225"/>
        </w:trPr>
        <w:tc>
          <w:tcPr>
            <w:tcW w:w="7459" w:type="dxa"/>
          </w:tcPr>
          <w:p w:rsidR="00B863BF" w:rsidRPr="00B42201" w:rsidRDefault="00B863BF" w:rsidP="00B863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30"/>
                <w:sz w:val="32"/>
                <w:szCs w:val="32"/>
              </w:rPr>
            </w:pPr>
            <w:r w:rsidRPr="00B42201">
              <w:rPr>
                <w:rFonts w:ascii="Times New Roman" w:hAnsi="Times New Roman" w:cs="Times New Roman"/>
                <w:b/>
                <w:spacing w:val="30"/>
                <w:sz w:val="32"/>
                <w:szCs w:val="32"/>
              </w:rPr>
              <w:t xml:space="preserve">Муниципальное </w:t>
            </w:r>
            <w:r w:rsidR="00144BFA" w:rsidRPr="00B42201">
              <w:rPr>
                <w:rFonts w:ascii="Times New Roman" w:hAnsi="Times New Roman" w:cs="Times New Roman"/>
                <w:b/>
                <w:spacing w:val="30"/>
                <w:sz w:val="32"/>
                <w:szCs w:val="32"/>
              </w:rPr>
              <w:t>унитарное п</w:t>
            </w:r>
            <w:r w:rsidRPr="00B42201">
              <w:rPr>
                <w:rFonts w:ascii="Times New Roman" w:hAnsi="Times New Roman" w:cs="Times New Roman"/>
                <w:b/>
                <w:spacing w:val="30"/>
                <w:sz w:val="32"/>
                <w:szCs w:val="32"/>
              </w:rPr>
              <w:t>редприятие</w:t>
            </w:r>
          </w:p>
          <w:p w:rsidR="00B863BF" w:rsidRPr="00B42201" w:rsidRDefault="00F40699" w:rsidP="00B863BF">
            <w:pPr>
              <w:tabs>
                <w:tab w:val="left" w:pos="3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30"/>
                <w:sz w:val="32"/>
                <w:szCs w:val="32"/>
              </w:rPr>
            </w:pPr>
            <w:r w:rsidRPr="00B42201">
              <w:rPr>
                <w:rFonts w:ascii="Times New Roman" w:hAnsi="Times New Roman" w:cs="Times New Roman"/>
                <w:b/>
                <w:spacing w:val="30"/>
                <w:sz w:val="32"/>
                <w:szCs w:val="32"/>
              </w:rPr>
              <w:t>«</w:t>
            </w:r>
            <w:r w:rsidR="00B863BF" w:rsidRPr="00B42201">
              <w:rPr>
                <w:rFonts w:ascii="Times New Roman" w:hAnsi="Times New Roman" w:cs="Times New Roman"/>
                <w:b/>
                <w:spacing w:val="30"/>
                <w:sz w:val="32"/>
                <w:szCs w:val="32"/>
              </w:rPr>
              <w:t>Яровской теплоэлектрокомплекс»</w:t>
            </w:r>
          </w:p>
          <w:p w:rsidR="00FB53D3" w:rsidRPr="00B42201" w:rsidRDefault="00FB53D3" w:rsidP="00B863BF">
            <w:pPr>
              <w:tabs>
                <w:tab w:val="left" w:pos="3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30"/>
                <w:sz w:val="32"/>
                <w:szCs w:val="32"/>
              </w:rPr>
            </w:pPr>
          </w:p>
          <w:p w:rsidR="00FB53D3" w:rsidRPr="00B42201" w:rsidRDefault="00B863BF" w:rsidP="00FB53D3">
            <w:pPr>
              <w:tabs>
                <w:tab w:val="left" w:pos="345"/>
                <w:tab w:val="left" w:pos="5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30"/>
                <w:sz w:val="28"/>
                <w:szCs w:val="28"/>
              </w:rPr>
            </w:pPr>
            <w:r w:rsidRPr="00B42201">
              <w:rPr>
                <w:rFonts w:ascii="Times New Roman" w:hAnsi="Times New Roman" w:cs="Times New Roman"/>
                <w:b/>
                <w:spacing w:val="30"/>
                <w:sz w:val="32"/>
                <w:szCs w:val="32"/>
              </w:rPr>
              <w:t>МУП «ЯТЭК»</w:t>
            </w:r>
          </w:p>
        </w:tc>
      </w:tr>
    </w:tbl>
    <w:p w:rsidR="00FB53D3" w:rsidRDefault="00FB53D3" w:rsidP="009622BB">
      <w:pPr>
        <w:pBdr>
          <w:bottom w:val="threeDEmboss" w:sz="24" w:space="1" w:color="auto"/>
        </w:pBd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noProof/>
          <w:sz w:val="14"/>
          <w:szCs w:val="14"/>
          <w:lang w:eastAsia="ru-RU"/>
        </w:rPr>
        <w:drawing>
          <wp:inline distT="0" distB="0" distL="0" distR="0" wp14:anchorId="6AF7D359" wp14:editId="4073DC91">
            <wp:extent cx="1695450" cy="1028699"/>
            <wp:effectExtent l="0" t="0" r="0" b="635"/>
            <wp:docPr id="9" name="Рисунок 9" descr="D:\Мои документы\My Pictures\Samsung\_20120615_13470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Мои документы\My Pictures\Samsung\_20120615_1347040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6786" cy="1029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22BB" w:rsidRPr="00794784" w:rsidRDefault="009622BB" w:rsidP="009622BB">
      <w:pPr>
        <w:pBdr>
          <w:bottom w:val="threeDEmboss" w:sz="24" w:space="1" w:color="auto"/>
        </w:pBd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FB53D3" w:rsidRDefault="00FB53D3" w:rsidP="009622BB">
      <w:pPr>
        <w:spacing w:after="0" w:line="240" w:lineRule="auto"/>
        <w:rPr>
          <w:rFonts w:ascii="Times New Roman" w:hAnsi="Times New Roman" w:cs="Times New Roman"/>
        </w:rPr>
      </w:pPr>
    </w:p>
    <w:p w:rsidR="009622BB" w:rsidRPr="00531FA6" w:rsidRDefault="007149C0" w:rsidP="009622B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ул</w:t>
      </w:r>
      <w:r w:rsidR="009622BB" w:rsidRPr="00531FA6">
        <w:rPr>
          <w:rFonts w:ascii="Times New Roman" w:hAnsi="Times New Roman" w:cs="Times New Roman"/>
        </w:rPr>
        <w:t>. П</w:t>
      </w:r>
      <w:r>
        <w:rPr>
          <w:rFonts w:ascii="Times New Roman" w:hAnsi="Times New Roman" w:cs="Times New Roman"/>
        </w:rPr>
        <w:t>ушкина</w:t>
      </w:r>
      <w:r w:rsidR="009622BB" w:rsidRPr="00531FA6">
        <w:rPr>
          <w:rFonts w:ascii="Times New Roman" w:hAnsi="Times New Roman" w:cs="Times New Roman"/>
        </w:rPr>
        <w:t>, д.</w:t>
      </w:r>
      <w:r>
        <w:rPr>
          <w:rFonts w:ascii="Times New Roman" w:hAnsi="Times New Roman" w:cs="Times New Roman"/>
        </w:rPr>
        <w:t>2А</w:t>
      </w:r>
      <w:r w:rsidR="009622BB" w:rsidRPr="00531FA6">
        <w:rPr>
          <w:rFonts w:ascii="Times New Roman" w:hAnsi="Times New Roman" w:cs="Times New Roman"/>
        </w:rPr>
        <w:t>, г. Яровое</w:t>
      </w:r>
      <w:r w:rsidR="00FC77DF">
        <w:rPr>
          <w:rFonts w:ascii="Times New Roman" w:hAnsi="Times New Roman" w:cs="Times New Roman"/>
        </w:rPr>
        <w:t>, Алтайский край, 658837</w:t>
      </w:r>
    </w:p>
    <w:p w:rsidR="009622BB" w:rsidRPr="00531FA6" w:rsidRDefault="009622BB" w:rsidP="009622BB">
      <w:pPr>
        <w:spacing w:after="0" w:line="240" w:lineRule="auto"/>
        <w:rPr>
          <w:rFonts w:ascii="Times New Roman" w:hAnsi="Times New Roman" w:cs="Times New Roman"/>
        </w:rPr>
      </w:pPr>
      <w:r w:rsidRPr="00531FA6">
        <w:rPr>
          <w:rFonts w:ascii="Times New Roman" w:hAnsi="Times New Roman" w:cs="Times New Roman"/>
        </w:rPr>
        <w:t>Тел.: (385-68) 2-00-87, факс 2-39-91</w:t>
      </w:r>
    </w:p>
    <w:p w:rsidR="004474C7" w:rsidRPr="00531FA6" w:rsidRDefault="009622BB" w:rsidP="009622BB">
      <w:pPr>
        <w:spacing w:after="0" w:line="240" w:lineRule="auto"/>
        <w:rPr>
          <w:rFonts w:ascii="Times New Roman" w:hAnsi="Times New Roman" w:cs="Times New Roman"/>
        </w:rPr>
      </w:pPr>
      <w:r w:rsidRPr="00531FA6">
        <w:rPr>
          <w:rFonts w:ascii="Times New Roman" w:hAnsi="Times New Roman" w:cs="Times New Roman"/>
        </w:rPr>
        <w:t>E-mail:</w:t>
      </w:r>
    </w:p>
    <w:p w:rsidR="004A3C08" w:rsidRPr="007149C0" w:rsidRDefault="004A3C08" w:rsidP="004A3C0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</w:pPr>
      <w:r w:rsidRPr="004A3C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________№______________ </w:t>
      </w:r>
      <w:r w:rsidRPr="004A3C08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                               </w:t>
      </w:r>
      <w:r w:rsidR="0088232E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Министру промышленности </w:t>
      </w:r>
      <w:r w:rsidRPr="007149C0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 xml:space="preserve">                                   </w:t>
      </w:r>
    </w:p>
    <w:p w:rsidR="004A3C08" w:rsidRPr="0088232E" w:rsidRDefault="0088232E" w:rsidP="004A3C0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823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A3C08" w:rsidRPr="008823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</w:t>
      </w:r>
      <w:r w:rsidRPr="008823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энергетики </w:t>
      </w:r>
      <w:r w:rsidR="004A3C08" w:rsidRPr="0088232E">
        <w:rPr>
          <w:rFonts w:ascii="Times New Roman" w:eastAsia="Times New Roman" w:hAnsi="Times New Roman" w:cs="Times New Roman"/>
          <w:sz w:val="28"/>
          <w:szCs w:val="28"/>
          <w:lang w:eastAsia="ar-SA"/>
        </w:rPr>
        <w:t>Алтайского края</w:t>
      </w:r>
    </w:p>
    <w:p w:rsidR="004A3C08" w:rsidRPr="0088232E" w:rsidRDefault="004A3C08" w:rsidP="004A3C0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88232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На_________от</w:t>
      </w:r>
      <w:proofErr w:type="spellEnd"/>
      <w:r w:rsidRPr="0088232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__________</w:t>
      </w:r>
      <w:r w:rsidRPr="008823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</w:t>
      </w:r>
      <w:proofErr w:type="spellStart"/>
      <w:r w:rsidR="0088232E" w:rsidRPr="0088232E">
        <w:rPr>
          <w:rFonts w:ascii="Times New Roman" w:eastAsia="Times New Roman" w:hAnsi="Times New Roman" w:cs="Times New Roman"/>
          <w:sz w:val="28"/>
          <w:szCs w:val="28"/>
          <w:lang w:eastAsia="ar-SA"/>
        </w:rPr>
        <w:t>А.А.Климину</w:t>
      </w:r>
      <w:proofErr w:type="spellEnd"/>
    </w:p>
    <w:p w:rsidR="004A3C08" w:rsidRPr="0088232E" w:rsidRDefault="004A3C08" w:rsidP="004A3C0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823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</w:t>
      </w:r>
      <w:smartTag w:uri="urn:schemas-microsoft-com:office:smarttags" w:element="metricconverter">
        <w:smartTagPr>
          <w:attr w:name="ProductID" w:val="656035 г"/>
        </w:smartTagPr>
        <w:r w:rsidR="0088232E" w:rsidRPr="0088232E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 xml:space="preserve">656035 </w:t>
        </w:r>
        <w:proofErr w:type="spellStart"/>
        <w:r w:rsidR="0088232E" w:rsidRPr="0088232E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г</w:t>
        </w:r>
      </w:smartTag>
      <w:r w:rsidR="0088232E" w:rsidRPr="0088232E">
        <w:rPr>
          <w:rFonts w:ascii="Times New Roman" w:eastAsia="Times New Roman" w:hAnsi="Times New Roman" w:cs="Times New Roman"/>
          <w:sz w:val="28"/>
          <w:szCs w:val="28"/>
          <w:lang w:eastAsia="ar-SA"/>
        </w:rPr>
        <w:t>.Барнаул</w:t>
      </w:r>
      <w:proofErr w:type="spellEnd"/>
      <w:r w:rsidR="0088232E" w:rsidRPr="0088232E">
        <w:rPr>
          <w:rFonts w:ascii="Times New Roman" w:eastAsia="Times New Roman" w:hAnsi="Times New Roman" w:cs="Times New Roman"/>
          <w:sz w:val="28"/>
          <w:szCs w:val="28"/>
          <w:lang w:eastAsia="ar-SA"/>
        </w:rPr>
        <w:t>, пр. Ленина,59</w:t>
      </w:r>
      <w:r w:rsidRPr="008823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</w:t>
      </w:r>
    </w:p>
    <w:p w:rsidR="004A3C08" w:rsidRPr="0088232E" w:rsidRDefault="004A3C08" w:rsidP="004A3C0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823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Тел/факс (3852) 66-74-42</w:t>
      </w:r>
    </w:p>
    <w:p w:rsidR="004A3C08" w:rsidRPr="00212782" w:rsidRDefault="004A3C08" w:rsidP="004A3C0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ar-SA"/>
        </w:rPr>
      </w:pPr>
      <w:r w:rsidRPr="00212782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 xml:space="preserve">                                                                          </w:t>
      </w:r>
      <w:r w:rsidRPr="0088232E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E</w:t>
      </w:r>
      <w:r w:rsidRPr="00212782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-</w:t>
      </w:r>
      <w:r w:rsidRPr="0088232E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mail</w:t>
      </w:r>
      <w:r w:rsidRPr="00212782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 xml:space="preserve">: </w:t>
      </w:r>
      <w:r w:rsidR="00212782" w:rsidRPr="00212782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priem@alt-prom.ru</w:t>
      </w:r>
    </w:p>
    <w:p w:rsidR="004A3C08" w:rsidRPr="00212782" w:rsidRDefault="004A3C08" w:rsidP="004A3C0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en-US" w:eastAsia="ar-SA"/>
        </w:rPr>
      </w:pPr>
    </w:p>
    <w:p w:rsidR="004A3C08" w:rsidRPr="00212782" w:rsidRDefault="004A3C08" w:rsidP="004A3C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</w:pPr>
    </w:p>
    <w:p w:rsidR="004A3C08" w:rsidRPr="004A3C08" w:rsidRDefault="004A3C08" w:rsidP="004A3C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3C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Уважаемый </w:t>
      </w:r>
      <w:r w:rsidR="0088232E">
        <w:rPr>
          <w:rFonts w:ascii="Times New Roman" w:eastAsia="Times New Roman" w:hAnsi="Times New Roman" w:cs="Times New Roman"/>
          <w:sz w:val="28"/>
          <w:szCs w:val="28"/>
          <w:lang w:eastAsia="ar-SA"/>
        </w:rPr>
        <w:t>Александр</w:t>
      </w:r>
      <w:r w:rsidRPr="004A3C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</w:t>
      </w:r>
      <w:r w:rsidR="0088232E">
        <w:rPr>
          <w:rFonts w:ascii="Times New Roman" w:eastAsia="Times New Roman" w:hAnsi="Times New Roman" w:cs="Times New Roman"/>
          <w:sz w:val="28"/>
          <w:szCs w:val="28"/>
          <w:lang w:eastAsia="ar-SA"/>
        </w:rPr>
        <w:t>натолье</w:t>
      </w:r>
      <w:r w:rsidRPr="004A3C08">
        <w:rPr>
          <w:rFonts w:ascii="Times New Roman" w:eastAsia="Times New Roman" w:hAnsi="Times New Roman" w:cs="Times New Roman"/>
          <w:sz w:val="28"/>
          <w:szCs w:val="28"/>
          <w:lang w:eastAsia="ar-SA"/>
        </w:rPr>
        <w:t>вич!</w:t>
      </w:r>
    </w:p>
    <w:p w:rsidR="004A3C08" w:rsidRPr="004A3C08" w:rsidRDefault="004A3C08" w:rsidP="004A3C0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4A3C08" w:rsidRPr="004A3C08" w:rsidRDefault="004A3C08" w:rsidP="009C798A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4A3C08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    </w:t>
      </w:r>
      <w:r w:rsidR="009C798A">
        <w:rPr>
          <w:rFonts w:ascii="Times New Roman CYR" w:hAnsi="Times New Roman CYR" w:cs="Times New Roman CYR"/>
          <w:color w:val="000000"/>
          <w:sz w:val="28"/>
          <w:szCs w:val="28"/>
        </w:rPr>
        <w:t xml:space="preserve">В соответствие с Постановлением Правительства Российской Федерации от 05.05.2014г. </w:t>
      </w:r>
      <w:r w:rsidR="009C798A">
        <w:rPr>
          <w:rFonts w:ascii="Times New Roman" w:hAnsi="Times New Roman" w:cs="Times New Roman"/>
          <w:color w:val="000000"/>
          <w:sz w:val="28"/>
          <w:szCs w:val="28"/>
        </w:rPr>
        <w:t>№410 «</w:t>
      </w:r>
      <w:r w:rsidR="009C798A">
        <w:rPr>
          <w:rFonts w:ascii="Times New Roman CYR" w:hAnsi="Times New Roman CYR" w:cs="Times New Roman CYR"/>
          <w:color w:val="000000"/>
          <w:sz w:val="28"/>
          <w:szCs w:val="28"/>
        </w:rPr>
        <w:t>О порядке согласования и утверждения инвестиционных программ организаций, осуществляющих рег</w:t>
      </w:r>
      <w:r w:rsidR="007149C0">
        <w:rPr>
          <w:rFonts w:ascii="Times New Roman CYR" w:hAnsi="Times New Roman CYR" w:cs="Times New Roman CYR"/>
          <w:color w:val="000000"/>
          <w:sz w:val="28"/>
          <w:szCs w:val="28"/>
        </w:rPr>
        <w:t>улируемые виды деятельности в (</w:t>
      </w:r>
      <w:r w:rsidR="009C798A">
        <w:rPr>
          <w:rFonts w:ascii="Times New Roman CYR" w:hAnsi="Times New Roman CYR" w:cs="Times New Roman CYR"/>
          <w:color w:val="000000"/>
          <w:sz w:val="28"/>
          <w:szCs w:val="28"/>
        </w:rPr>
        <w:t>сфере теплоснабжения, а также требований к составу и содержанию таких программ</w:t>
      </w:r>
      <w:r w:rsidR="007149C0">
        <w:rPr>
          <w:rFonts w:ascii="Times New Roman CYR" w:hAnsi="Times New Roman CYR" w:cs="Times New Roman CYR"/>
          <w:color w:val="000000"/>
          <w:sz w:val="28"/>
          <w:szCs w:val="28"/>
        </w:rPr>
        <w:t xml:space="preserve"> з</w:t>
      </w:r>
      <w:r w:rsidR="009C798A">
        <w:rPr>
          <w:rFonts w:ascii="Times New Roman CYR" w:hAnsi="Times New Roman CYR" w:cs="Times New Roman CYR"/>
          <w:color w:val="000000"/>
          <w:sz w:val="28"/>
          <w:szCs w:val="28"/>
        </w:rPr>
        <w:t>а исключением программ, утверждаемых в соответствии с законодательством Российской Федерации об электроэнергетике)</w:t>
      </w:r>
      <w:r w:rsidR="009C798A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9C798A">
        <w:rPr>
          <w:rFonts w:ascii="Times New Roman CYR" w:hAnsi="Times New Roman CYR" w:cs="Times New Roman CYR"/>
          <w:color w:val="000000"/>
          <w:sz w:val="28"/>
          <w:szCs w:val="28"/>
        </w:rPr>
        <w:t xml:space="preserve">и Постановлением администрации Алтайского края от 15.12.2015г. </w:t>
      </w:r>
      <w:r w:rsidR="009C798A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9C798A">
        <w:rPr>
          <w:rFonts w:ascii="Times New Roman CYR" w:hAnsi="Times New Roman CYR" w:cs="Times New Roman CYR"/>
          <w:color w:val="000000"/>
          <w:sz w:val="28"/>
          <w:szCs w:val="28"/>
        </w:rPr>
        <w:t>О порядке организации работы по утверждению и согласованию инвестиционных программ организаций, осуществляющих регулируемые виды деятельности в сфере теплосн</w:t>
      </w:r>
      <w:bookmarkStart w:id="0" w:name="_GoBack"/>
      <w:bookmarkEnd w:id="0"/>
      <w:r w:rsidR="009C798A">
        <w:rPr>
          <w:rFonts w:ascii="Times New Roman CYR" w:hAnsi="Times New Roman CYR" w:cs="Times New Roman CYR"/>
          <w:color w:val="000000"/>
          <w:sz w:val="28"/>
          <w:szCs w:val="28"/>
        </w:rPr>
        <w:t>абжения и функционирующих в режиме комбинированной выработки электрической и тепловой энергии на территории Алтайского края</w:t>
      </w:r>
      <w:r w:rsidR="009C798A"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  <w:r w:rsidR="009C798A">
        <w:rPr>
          <w:rFonts w:ascii="Times New Roman CYR" w:hAnsi="Times New Roman CYR" w:cs="Times New Roman CYR"/>
          <w:color w:val="000000"/>
          <w:sz w:val="28"/>
          <w:szCs w:val="28"/>
        </w:rPr>
        <w:t>направляем Вам на рассмотрение и утверждение инвестиционную программу М</w:t>
      </w:r>
      <w:r w:rsidR="007149C0">
        <w:rPr>
          <w:rFonts w:ascii="Times New Roman CYR" w:hAnsi="Times New Roman CYR" w:cs="Times New Roman CYR"/>
          <w:color w:val="000000"/>
          <w:sz w:val="28"/>
          <w:szCs w:val="28"/>
        </w:rPr>
        <w:t xml:space="preserve">униципального унитарного предприятия </w:t>
      </w:r>
      <w:r w:rsidR="009C798A"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spellStart"/>
      <w:r w:rsidR="009C798A">
        <w:rPr>
          <w:rFonts w:ascii="Times New Roman CYR" w:hAnsi="Times New Roman CYR" w:cs="Times New Roman CYR"/>
          <w:color w:val="000000"/>
          <w:sz w:val="28"/>
          <w:szCs w:val="28"/>
        </w:rPr>
        <w:t>Яровской</w:t>
      </w:r>
      <w:proofErr w:type="spellEnd"/>
      <w:r w:rsidR="009C798A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proofErr w:type="spellStart"/>
      <w:r w:rsidR="009C798A">
        <w:rPr>
          <w:rFonts w:ascii="Times New Roman CYR" w:hAnsi="Times New Roman CYR" w:cs="Times New Roman CYR"/>
          <w:color w:val="000000"/>
          <w:sz w:val="28"/>
          <w:szCs w:val="28"/>
        </w:rPr>
        <w:t>теплоэлектрокомплекс</w:t>
      </w:r>
      <w:proofErr w:type="spellEnd"/>
      <w:r w:rsidR="009C798A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C44A8B">
        <w:rPr>
          <w:rFonts w:ascii="Times New Roman CYR" w:hAnsi="Times New Roman CYR" w:cs="Times New Roman CYR"/>
          <w:color w:val="000000"/>
          <w:sz w:val="28"/>
          <w:szCs w:val="28"/>
        </w:rPr>
        <w:t>на 2020 - 2023</w:t>
      </w:r>
      <w:r w:rsidR="009C798A">
        <w:rPr>
          <w:rFonts w:ascii="Times New Roman CYR" w:hAnsi="Times New Roman CYR" w:cs="Times New Roman CYR"/>
          <w:color w:val="000000"/>
          <w:sz w:val="28"/>
          <w:szCs w:val="28"/>
        </w:rPr>
        <w:t xml:space="preserve"> годы в сфере теплоснабжения на </w:t>
      </w:r>
      <w:r w:rsidR="008C4D55">
        <w:rPr>
          <w:rFonts w:ascii="Times New Roman CYR" w:hAnsi="Times New Roman CYR" w:cs="Times New Roman CYR"/>
          <w:color w:val="000000"/>
          <w:sz w:val="28"/>
          <w:szCs w:val="28"/>
        </w:rPr>
        <w:t>29</w:t>
      </w:r>
      <w:r w:rsidR="009C798A">
        <w:rPr>
          <w:rFonts w:ascii="Times New Roman CYR" w:hAnsi="Times New Roman CYR" w:cs="Times New Roman CYR"/>
          <w:color w:val="000000"/>
          <w:sz w:val="28"/>
          <w:szCs w:val="28"/>
        </w:rPr>
        <w:t xml:space="preserve"> листах.</w:t>
      </w:r>
    </w:p>
    <w:p w:rsidR="004A3C08" w:rsidRPr="004A3C08" w:rsidRDefault="00A837EB" w:rsidP="004A3C0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        </w:t>
      </w:r>
    </w:p>
    <w:p w:rsidR="00531FA6" w:rsidRDefault="007E379C" w:rsidP="002D5D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31FA6">
        <w:rPr>
          <w:rFonts w:ascii="Times New Roman" w:hAnsi="Times New Roman" w:cs="Times New Roman"/>
          <w:sz w:val="28"/>
          <w:szCs w:val="28"/>
        </w:rPr>
        <w:t>Директор</w:t>
      </w:r>
      <w:r w:rsidR="00531FA6">
        <w:rPr>
          <w:rFonts w:ascii="Times New Roman" w:hAnsi="Times New Roman" w:cs="Times New Roman"/>
          <w:sz w:val="28"/>
          <w:szCs w:val="28"/>
        </w:rPr>
        <w:tab/>
      </w:r>
      <w:r w:rsidR="00531FA6">
        <w:rPr>
          <w:rFonts w:ascii="Times New Roman" w:hAnsi="Times New Roman" w:cs="Times New Roman"/>
          <w:sz w:val="28"/>
          <w:szCs w:val="28"/>
        </w:rPr>
        <w:tab/>
      </w:r>
      <w:r w:rsidR="00531FA6">
        <w:rPr>
          <w:rFonts w:ascii="Times New Roman" w:hAnsi="Times New Roman" w:cs="Times New Roman"/>
          <w:sz w:val="28"/>
          <w:szCs w:val="28"/>
        </w:rPr>
        <w:tab/>
      </w:r>
      <w:r w:rsidR="00531FA6">
        <w:rPr>
          <w:rFonts w:ascii="Times New Roman" w:hAnsi="Times New Roman" w:cs="Times New Roman"/>
          <w:sz w:val="28"/>
          <w:szCs w:val="28"/>
        </w:rPr>
        <w:tab/>
      </w:r>
      <w:r w:rsidR="00531FA6">
        <w:rPr>
          <w:rFonts w:ascii="Times New Roman" w:hAnsi="Times New Roman" w:cs="Times New Roman"/>
          <w:sz w:val="28"/>
          <w:szCs w:val="28"/>
        </w:rPr>
        <w:tab/>
      </w:r>
      <w:r w:rsidR="00531FA6">
        <w:rPr>
          <w:rFonts w:ascii="Times New Roman" w:hAnsi="Times New Roman" w:cs="Times New Roman"/>
          <w:sz w:val="28"/>
          <w:szCs w:val="28"/>
        </w:rPr>
        <w:tab/>
      </w:r>
      <w:r w:rsidR="00531FA6">
        <w:rPr>
          <w:rFonts w:ascii="Times New Roman" w:hAnsi="Times New Roman" w:cs="Times New Roman"/>
          <w:sz w:val="28"/>
          <w:szCs w:val="28"/>
        </w:rPr>
        <w:tab/>
        <w:t xml:space="preserve">С.В. </w:t>
      </w:r>
      <w:r w:rsidR="00C44A8B">
        <w:rPr>
          <w:rFonts w:ascii="Times New Roman" w:hAnsi="Times New Roman" w:cs="Times New Roman"/>
          <w:sz w:val="28"/>
          <w:szCs w:val="28"/>
        </w:rPr>
        <w:t>Кожин</w:t>
      </w:r>
    </w:p>
    <w:p w:rsidR="00531FA6" w:rsidRDefault="00531FA6" w:rsidP="00531FA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31FA6" w:rsidRDefault="009C798A" w:rsidP="00531FA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</w:t>
      </w:r>
      <w:r w:rsidR="0053182C">
        <w:rPr>
          <w:rFonts w:ascii="Times New Roman" w:hAnsi="Times New Roman" w:cs="Times New Roman"/>
          <w:sz w:val="20"/>
          <w:szCs w:val="20"/>
        </w:rPr>
        <w:t xml:space="preserve">лья </w:t>
      </w:r>
      <w:r>
        <w:rPr>
          <w:rFonts w:ascii="Times New Roman" w:hAnsi="Times New Roman" w:cs="Times New Roman"/>
          <w:sz w:val="20"/>
          <w:szCs w:val="20"/>
        </w:rPr>
        <w:t>П</w:t>
      </w:r>
      <w:r w:rsidR="0053182C">
        <w:rPr>
          <w:rFonts w:ascii="Times New Roman" w:hAnsi="Times New Roman" w:cs="Times New Roman"/>
          <w:sz w:val="20"/>
          <w:szCs w:val="20"/>
        </w:rPr>
        <w:t>авлович</w:t>
      </w:r>
      <w:r w:rsidR="00A837E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Антонюк</w:t>
      </w:r>
    </w:p>
    <w:p w:rsidR="00F103AF" w:rsidRPr="00A926D7" w:rsidRDefault="00A837EB" w:rsidP="004474C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(8-385-68) 2-47-61</w:t>
      </w:r>
    </w:p>
    <w:sectPr w:rsidR="00F103AF" w:rsidRPr="00A926D7" w:rsidSect="009622BB">
      <w:pgSz w:w="11906" w:h="16838"/>
      <w:pgMar w:top="142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902"/>
    <w:rsid w:val="000042A6"/>
    <w:rsid w:val="0010733B"/>
    <w:rsid w:val="00144BFA"/>
    <w:rsid w:val="001F6976"/>
    <w:rsid w:val="00212782"/>
    <w:rsid w:val="00223A0C"/>
    <w:rsid w:val="00297632"/>
    <w:rsid w:val="002C63C7"/>
    <w:rsid w:val="002D5D0F"/>
    <w:rsid w:val="0033471B"/>
    <w:rsid w:val="003E2A5A"/>
    <w:rsid w:val="004474C7"/>
    <w:rsid w:val="004A3C08"/>
    <w:rsid w:val="004D35E5"/>
    <w:rsid w:val="00527504"/>
    <w:rsid w:val="0053182C"/>
    <w:rsid w:val="00531FA6"/>
    <w:rsid w:val="006E1334"/>
    <w:rsid w:val="007149C0"/>
    <w:rsid w:val="00794784"/>
    <w:rsid w:val="007E379C"/>
    <w:rsid w:val="0084212D"/>
    <w:rsid w:val="00842B87"/>
    <w:rsid w:val="0088232E"/>
    <w:rsid w:val="008B648A"/>
    <w:rsid w:val="008C4D55"/>
    <w:rsid w:val="009622BB"/>
    <w:rsid w:val="009B26D2"/>
    <w:rsid w:val="009B6660"/>
    <w:rsid w:val="009C798A"/>
    <w:rsid w:val="009D6902"/>
    <w:rsid w:val="00A837EB"/>
    <w:rsid w:val="00A926D7"/>
    <w:rsid w:val="00B42201"/>
    <w:rsid w:val="00B43CE7"/>
    <w:rsid w:val="00B52B4D"/>
    <w:rsid w:val="00B863BF"/>
    <w:rsid w:val="00C37F73"/>
    <w:rsid w:val="00C44A8B"/>
    <w:rsid w:val="00D12E6E"/>
    <w:rsid w:val="00E1010F"/>
    <w:rsid w:val="00F103AF"/>
    <w:rsid w:val="00F40699"/>
    <w:rsid w:val="00F722AC"/>
    <w:rsid w:val="00FB53D3"/>
    <w:rsid w:val="00FC77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60DD7FF-C630-4697-9450-B19758DE7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D6902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69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D6902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9D690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27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75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16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20ACC-5125-4A4B-955E-FF08B409D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Мосина</dc:creator>
  <cp:keywords/>
  <dc:description/>
  <cp:lastModifiedBy>Илья Антонюк</cp:lastModifiedBy>
  <cp:revision>2</cp:revision>
  <cp:lastPrinted>2019-03-15T06:30:00Z</cp:lastPrinted>
  <dcterms:created xsi:type="dcterms:W3CDTF">2019-03-15T06:49:00Z</dcterms:created>
  <dcterms:modified xsi:type="dcterms:W3CDTF">2019-03-15T06:49:00Z</dcterms:modified>
</cp:coreProperties>
</file>