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67B1F" w14:textId="77777777" w:rsidR="007011F2" w:rsidRPr="007011F2" w:rsidRDefault="00000799" w:rsidP="00EB6615">
      <w:pPr>
        <w:pStyle w:val="ConsPlusNormal"/>
        <w:ind w:left="7080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</w:t>
      </w:r>
      <w:r w:rsidR="007011F2" w:rsidRPr="007011F2">
        <w:rPr>
          <w:rFonts w:ascii="Times New Roman" w:hAnsi="Times New Roman" w:cs="Times New Roman"/>
        </w:rPr>
        <w:t>ложение N 2</w:t>
      </w:r>
    </w:p>
    <w:p w14:paraId="29AE160E" w14:textId="77777777" w:rsidR="007E0AC1" w:rsidRPr="007011F2" w:rsidRDefault="00135CBC" w:rsidP="007E0AC1">
      <w:pPr>
        <w:pStyle w:val="ConsPlusNormal"/>
        <w:ind w:left="7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контракту №</w:t>
      </w:r>
      <w:r w:rsidR="00497981">
        <w:rPr>
          <w:rFonts w:ascii="Times New Roman" w:hAnsi="Times New Roman" w:cs="Times New Roman"/>
        </w:rPr>
        <w:t xml:space="preserve"> </w:t>
      </w:r>
      <w:r w:rsidR="00FA603D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-ВВ</w:t>
      </w:r>
    </w:p>
    <w:p w14:paraId="1690CDA3" w14:textId="77777777" w:rsidR="007E0AC1" w:rsidRPr="007011F2" w:rsidRDefault="007E0AC1" w:rsidP="007E0AC1">
      <w:pPr>
        <w:pStyle w:val="ConsPlusNormal"/>
        <w:ind w:left="7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«____»____________20</w:t>
      </w:r>
      <w:r w:rsidR="00D65E83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г.</w:t>
      </w:r>
    </w:p>
    <w:p w14:paraId="4C2DA2AE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0DC6DD75" w14:textId="77777777" w:rsidR="007011F2" w:rsidRPr="007011F2" w:rsidRDefault="007011F2" w:rsidP="00EB6615">
      <w:pPr>
        <w:pStyle w:val="ConsPlusNonformat"/>
        <w:jc w:val="center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АКТ</w:t>
      </w:r>
    </w:p>
    <w:p w14:paraId="212A88BA" w14:textId="77777777" w:rsidR="00FF04BF" w:rsidRDefault="00FF04BF" w:rsidP="00FF04BF">
      <w:pPr>
        <w:pStyle w:val="ConsPlusNonformat"/>
        <w:jc w:val="center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о разграничении балансовой принадлежности</w:t>
      </w:r>
      <w:r>
        <w:rPr>
          <w:rFonts w:ascii="Times New Roman" w:hAnsi="Times New Roman" w:cs="Times New Roman"/>
        </w:rPr>
        <w:t xml:space="preserve"> и эксплуатационной ответственности </w:t>
      </w:r>
    </w:p>
    <w:p w14:paraId="77CC1C63" w14:textId="77777777" w:rsidR="00FF04BF" w:rsidRPr="007011F2" w:rsidRDefault="00FF04BF" w:rsidP="00FF04B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канализационным сетям</w:t>
      </w:r>
    </w:p>
    <w:p w14:paraId="6C69F37B" w14:textId="77777777" w:rsidR="007011F2" w:rsidRPr="007011F2" w:rsidRDefault="007011F2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37AE96B7" w14:textId="77777777" w:rsidR="00CA4EE9" w:rsidRPr="00115DE5" w:rsidRDefault="00CA4EE9" w:rsidP="00CA4EE9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193C13">
        <w:rPr>
          <w:rFonts w:ascii="Times New Roman" w:hAnsi="Times New Roman"/>
          <w:noProof/>
        </w:rPr>
        <w:t xml:space="preserve">Муниципальное унитарное предприятие «Яровской теплоэлектрокомплекс» (МУП «ЯТЭК») в лице директора  </w:t>
      </w:r>
      <w:r w:rsidR="00DF0A02">
        <w:rPr>
          <w:rFonts w:ascii="Times New Roman" w:hAnsi="Times New Roman"/>
        </w:rPr>
        <w:t>Кохан Михаила Васильевича</w:t>
      </w:r>
      <w:r w:rsidRPr="00193C13">
        <w:rPr>
          <w:rFonts w:ascii="Times New Roman" w:hAnsi="Times New Roman"/>
        </w:rPr>
        <w:t>, действующего на основании Устава</w:t>
      </w:r>
      <w:r w:rsidRPr="003A26B3">
        <w:rPr>
          <w:rFonts w:ascii="Times New Roman" w:hAnsi="Times New Roman"/>
        </w:rPr>
        <w:t>, именуемое    в    дальнейшем   организацией  водопроводно-канализационного хозяйства (далее организация ВКХ),   с одной</w:t>
      </w:r>
      <w:r>
        <w:rPr>
          <w:rFonts w:ascii="Times New Roman" w:hAnsi="Times New Roman"/>
        </w:rPr>
        <w:t xml:space="preserve"> стороны</w:t>
      </w:r>
      <w:r w:rsidRPr="0025093B">
        <w:rPr>
          <w:rFonts w:ascii="Times New Roman" w:hAnsi="Times New Roman" w:cs="Times New Roman"/>
        </w:rPr>
        <w:t xml:space="preserve">, </w:t>
      </w:r>
      <w:r w:rsidRPr="003A26B3"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/>
        </w:rPr>
        <w:t>_____________________________________</w:t>
      </w:r>
      <w:r w:rsidRPr="003B538C">
        <w:rPr>
          <w:rFonts w:ascii="Times New Roman" w:hAnsi="Times New Roman"/>
        </w:rPr>
        <w:t xml:space="preserve"> именуемый в дальнейшем Абонентом, в лице </w:t>
      </w:r>
      <w:r>
        <w:rPr>
          <w:rFonts w:ascii="Times New Roman" w:hAnsi="Times New Roman"/>
        </w:rPr>
        <w:t xml:space="preserve"> _______________________________</w:t>
      </w:r>
      <w:r w:rsidRPr="003B538C">
        <w:rPr>
          <w:rFonts w:ascii="Times New Roman" w:hAnsi="Times New Roman"/>
        </w:rPr>
        <w:t>, действующего на основании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Cs/>
        </w:rPr>
        <w:t>___________</w:t>
      </w:r>
      <w:r>
        <w:rPr>
          <w:rFonts w:ascii="Times New Roman" w:eastAsia="Times New Roman" w:hAnsi="Times New Roman" w:cs="Times New Roman"/>
        </w:rPr>
        <w:t xml:space="preserve"> с </w:t>
      </w:r>
      <w:r w:rsidRPr="0025093B">
        <w:rPr>
          <w:rFonts w:ascii="Times New Roman" w:hAnsi="Times New Roman" w:cs="Times New Roman"/>
        </w:rPr>
        <w:t>другой стороны</w:t>
      </w:r>
      <w:r w:rsidRPr="007011F2">
        <w:rPr>
          <w:rFonts w:ascii="Times New Roman" w:hAnsi="Times New Roman" w:cs="Times New Roman"/>
        </w:rPr>
        <w:t>, именуемые в  дальнейшем  с</w:t>
      </w:r>
      <w:r>
        <w:rPr>
          <w:rFonts w:ascii="Times New Roman" w:hAnsi="Times New Roman" w:cs="Times New Roman"/>
        </w:rPr>
        <w:t xml:space="preserve">торонами, составили  настоящий </w:t>
      </w:r>
      <w:r w:rsidRPr="007011F2">
        <w:rPr>
          <w:rFonts w:ascii="Times New Roman" w:hAnsi="Times New Roman" w:cs="Times New Roman"/>
        </w:rPr>
        <w:t>акт  о том, что</w:t>
      </w:r>
      <w:r>
        <w:rPr>
          <w:rFonts w:ascii="Times New Roman" w:hAnsi="Times New Roman" w:cs="Times New Roman"/>
        </w:rPr>
        <w:t>:</w:t>
      </w:r>
      <w:r w:rsidRPr="007011F2">
        <w:rPr>
          <w:rFonts w:ascii="Times New Roman" w:hAnsi="Times New Roman" w:cs="Times New Roman"/>
        </w:rPr>
        <w:t xml:space="preserve"> </w:t>
      </w:r>
    </w:p>
    <w:p w14:paraId="3FD8CD03" w14:textId="6370987D" w:rsidR="00A3694E" w:rsidRPr="00732D03" w:rsidRDefault="00A3694E" w:rsidP="00732D03">
      <w:p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732D03">
        <w:rPr>
          <w:rFonts w:ascii="Times New Roman" w:hAnsi="Times New Roman"/>
          <w:sz w:val="20"/>
          <w:szCs w:val="20"/>
        </w:rPr>
        <w:t xml:space="preserve">1.      Прием    сточных    вод    </w:t>
      </w:r>
      <w:r w:rsidR="00AF7361" w:rsidRPr="00732D03">
        <w:rPr>
          <w:rFonts w:ascii="Times New Roman" w:hAnsi="Times New Roman"/>
          <w:sz w:val="20"/>
          <w:szCs w:val="20"/>
        </w:rPr>
        <w:t>осуществляет канализационная сеть от</w:t>
      </w:r>
      <w:r w:rsidRPr="00732D03">
        <w:rPr>
          <w:rFonts w:ascii="Times New Roman" w:hAnsi="Times New Roman"/>
          <w:sz w:val="20"/>
          <w:szCs w:val="20"/>
        </w:rPr>
        <w:t xml:space="preserve">   </w:t>
      </w:r>
      <w:r w:rsidR="00CA4EE9">
        <w:rPr>
          <w:rFonts w:ascii="Times New Roman" w:hAnsi="Times New Roman"/>
          <w:sz w:val="20"/>
          <w:szCs w:val="20"/>
        </w:rPr>
        <w:t>_________</w:t>
      </w:r>
    </w:p>
    <w:p w14:paraId="7B3DC075" w14:textId="77777777" w:rsidR="00A3694E" w:rsidRPr="00732D03" w:rsidRDefault="00A3694E" w:rsidP="00732D03">
      <w:p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732D03">
        <w:rPr>
          <w:rFonts w:ascii="Times New Roman" w:hAnsi="Times New Roman"/>
          <w:sz w:val="20"/>
          <w:szCs w:val="20"/>
        </w:rPr>
        <w:t xml:space="preserve">2.Наименование подключенных к канализационной сети помещений, зданий, сооружений:   </w:t>
      </w:r>
      <w:r w:rsidR="00CA4EE9">
        <w:rPr>
          <w:rFonts w:ascii="Times New Roman" w:hAnsi="Times New Roman"/>
          <w:sz w:val="20"/>
          <w:szCs w:val="20"/>
        </w:rPr>
        <w:t>______________________</w:t>
      </w:r>
    </w:p>
    <w:p w14:paraId="0B0D3694" w14:textId="77777777" w:rsidR="00A3694E" w:rsidRPr="00732D03" w:rsidRDefault="00A3694E" w:rsidP="00732D03">
      <w:pPr>
        <w:pStyle w:val="2"/>
        <w:jc w:val="both"/>
        <w:rPr>
          <w:b w:val="0"/>
          <w:sz w:val="20"/>
        </w:rPr>
      </w:pPr>
      <w:r w:rsidRPr="00732D03">
        <w:rPr>
          <w:b w:val="0"/>
          <w:sz w:val="20"/>
        </w:rPr>
        <w:t>3. Граница ответственности за состояние и обслуживание канализационной сети определяется её балансовой принадлежностью.</w:t>
      </w:r>
    </w:p>
    <w:p w14:paraId="14F378CD" w14:textId="77777777" w:rsidR="00A3694E" w:rsidRPr="00732D03" w:rsidRDefault="00A3694E" w:rsidP="00732D0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32D03">
        <w:rPr>
          <w:rFonts w:ascii="Times New Roman" w:hAnsi="Times New Roman"/>
          <w:sz w:val="20"/>
          <w:szCs w:val="20"/>
        </w:rPr>
        <w:t>Границей ответственности (раздела)  по канализационному водоотведению устанавливается:</w:t>
      </w:r>
    </w:p>
    <w:p w14:paraId="5B6E0A51" w14:textId="77777777" w:rsidR="00A3694E" w:rsidRPr="00732D03" w:rsidRDefault="00A3694E" w:rsidP="00732D0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32D03">
        <w:rPr>
          <w:rFonts w:ascii="Times New Roman" w:hAnsi="Times New Roman"/>
          <w:sz w:val="20"/>
          <w:szCs w:val="20"/>
        </w:rPr>
        <w:t>а)  для  потребителей  (абонентов),  помещения  которых  находятся  в  жилых домах коммунального сектора:</w:t>
      </w:r>
    </w:p>
    <w:p w14:paraId="278EA7F5" w14:textId="77777777" w:rsidR="00A3694E" w:rsidRPr="00732D03" w:rsidRDefault="00A3694E" w:rsidP="00732D0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32D03">
        <w:rPr>
          <w:rFonts w:ascii="Times New Roman" w:hAnsi="Times New Roman"/>
          <w:sz w:val="20"/>
          <w:szCs w:val="20"/>
        </w:rPr>
        <w:t>- в местах  присоединения  канализационного выпуска  к  общему  стояку  дома;</w:t>
      </w:r>
    </w:p>
    <w:p w14:paraId="26CE3660" w14:textId="77777777" w:rsidR="00A3694E" w:rsidRPr="00732D03" w:rsidRDefault="00A3694E" w:rsidP="00732D0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32D03">
        <w:rPr>
          <w:rFonts w:ascii="Times New Roman" w:hAnsi="Times New Roman"/>
          <w:sz w:val="20"/>
          <w:szCs w:val="20"/>
        </w:rPr>
        <w:t>б) для потребителей (абонентов) занимающих отдельно расположенные здания, сооружения, находящиеся в их хозяйственном ведении:</w:t>
      </w:r>
    </w:p>
    <w:p w14:paraId="5008C895" w14:textId="219BC698" w:rsidR="00732D03" w:rsidRDefault="00A3694E" w:rsidP="00732D0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32D03">
        <w:rPr>
          <w:rFonts w:ascii="Times New Roman" w:hAnsi="Times New Roman"/>
          <w:sz w:val="20"/>
          <w:szCs w:val="20"/>
        </w:rPr>
        <w:t xml:space="preserve">- </w:t>
      </w:r>
      <w:r w:rsidR="007B2084" w:rsidRPr="00732D03">
        <w:rPr>
          <w:rFonts w:ascii="Times New Roman" w:hAnsi="Times New Roman"/>
          <w:sz w:val="20"/>
          <w:szCs w:val="20"/>
        </w:rPr>
        <w:t>в канализационном колодце (</w:t>
      </w:r>
      <w:r w:rsidR="007B2084" w:rsidRPr="00732D03">
        <w:rPr>
          <w:rFonts w:ascii="Times New Roman" w:hAnsi="Times New Roman"/>
          <w:sz w:val="20"/>
          <w:szCs w:val="20"/>
          <w:u w:val="single"/>
        </w:rPr>
        <w:t>КК) №</w:t>
      </w:r>
      <w:r w:rsidRPr="00732D03">
        <w:rPr>
          <w:rFonts w:ascii="Times New Roman" w:hAnsi="Times New Roman"/>
          <w:sz w:val="20"/>
          <w:szCs w:val="20"/>
          <w:u w:val="single"/>
        </w:rPr>
        <w:t xml:space="preserve">  </w:t>
      </w:r>
      <w:r w:rsidRPr="00732D03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CA4EE9">
        <w:rPr>
          <w:rFonts w:ascii="Times New Roman" w:hAnsi="Times New Roman"/>
          <w:i/>
          <w:sz w:val="20"/>
          <w:szCs w:val="20"/>
          <w:u w:val="single"/>
        </w:rPr>
        <w:t>_________</w:t>
      </w:r>
      <w:r w:rsidRPr="00732D03">
        <w:rPr>
          <w:rFonts w:ascii="Times New Roman" w:hAnsi="Times New Roman"/>
          <w:i/>
          <w:sz w:val="20"/>
          <w:szCs w:val="20"/>
        </w:rPr>
        <w:t xml:space="preserve"> (</w:t>
      </w:r>
      <w:r w:rsidRPr="00732D03">
        <w:rPr>
          <w:rFonts w:ascii="Times New Roman" w:hAnsi="Times New Roman"/>
          <w:sz w:val="20"/>
          <w:szCs w:val="20"/>
        </w:rPr>
        <w:t>месте присоединения к магистрали), согласно нижеуказанной схемы:</w:t>
      </w:r>
    </w:p>
    <w:p w14:paraId="7C03CF72" w14:textId="77777777" w:rsidR="007011F2" w:rsidRDefault="00A3694E" w:rsidP="0046528A">
      <w:pPr>
        <w:rPr>
          <w:sz w:val="20"/>
          <w:szCs w:val="20"/>
        </w:rPr>
      </w:pPr>
      <w:r w:rsidRPr="00A3694E">
        <w:rPr>
          <w:sz w:val="20"/>
          <w:szCs w:val="20"/>
        </w:rPr>
        <w:t xml:space="preserve">                             </w:t>
      </w:r>
    </w:p>
    <w:p w14:paraId="393A4805" w14:textId="77777777" w:rsidR="00CA4EE9" w:rsidRDefault="00CA4EE9" w:rsidP="0046528A">
      <w:pPr>
        <w:rPr>
          <w:sz w:val="20"/>
          <w:szCs w:val="20"/>
        </w:rPr>
      </w:pPr>
    </w:p>
    <w:p w14:paraId="0BE9A82F" w14:textId="77777777" w:rsidR="00CA4EE9" w:rsidRDefault="00CA4EE9" w:rsidP="0046528A">
      <w:pPr>
        <w:rPr>
          <w:sz w:val="20"/>
          <w:szCs w:val="20"/>
        </w:rPr>
      </w:pPr>
    </w:p>
    <w:p w14:paraId="1DE5C7AD" w14:textId="77777777" w:rsidR="00CA4EE9" w:rsidRDefault="00CA4EE9" w:rsidP="0046528A">
      <w:pPr>
        <w:rPr>
          <w:sz w:val="20"/>
          <w:szCs w:val="20"/>
        </w:rPr>
      </w:pPr>
    </w:p>
    <w:p w14:paraId="1329FEF5" w14:textId="77777777" w:rsidR="00CA4EE9" w:rsidRDefault="00CA4EE9" w:rsidP="0046528A">
      <w:pPr>
        <w:rPr>
          <w:sz w:val="20"/>
          <w:szCs w:val="20"/>
        </w:rPr>
      </w:pPr>
    </w:p>
    <w:p w14:paraId="4D26BEF1" w14:textId="77777777" w:rsidR="00CA4EE9" w:rsidRPr="0046528A" w:rsidRDefault="00CA4EE9" w:rsidP="0046528A">
      <w:pPr>
        <w:rPr>
          <w:b/>
          <w:sz w:val="24"/>
        </w:rPr>
      </w:pPr>
    </w:p>
    <w:tbl>
      <w:tblPr>
        <w:tblStyle w:val="1"/>
        <w:tblW w:w="0" w:type="auto"/>
        <w:tblInd w:w="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7"/>
        <w:gridCol w:w="3826"/>
      </w:tblGrid>
      <w:tr w:rsidR="003A26B3" w:rsidRPr="00A3694E" w14:paraId="5FC7F1E7" w14:textId="77777777" w:rsidTr="003834DA">
        <w:tc>
          <w:tcPr>
            <w:tcW w:w="5307" w:type="dxa"/>
          </w:tcPr>
          <w:p w14:paraId="6277F765" w14:textId="77777777" w:rsidR="003A26B3" w:rsidRPr="00A3694E" w:rsidRDefault="003A26B3" w:rsidP="00A3694E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3694E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водопроводно- </w:t>
            </w:r>
          </w:p>
          <w:p w14:paraId="2F5AC159" w14:textId="77777777" w:rsidR="003A26B3" w:rsidRPr="00A3694E" w:rsidRDefault="003A26B3" w:rsidP="00A3694E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3694E">
              <w:rPr>
                <w:rFonts w:ascii="Times New Roman" w:hAnsi="Times New Roman" w:cs="Times New Roman"/>
                <w:sz w:val="18"/>
                <w:szCs w:val="18"/>
              </w:rPr>
              <w:t>канализационного хозяйства</w:t>
            </w:r>
          </w:p>
          <w:p w14:paraId="47B83D23" w14:textId="77777777" w:rsidR="003A26B3" w:rsidRPr="00A3694E" w:rsidRDefault="003A26B3" w:rsidP="00A3694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694E">
              <w:rPr>
                <w:rFonts w:ascii="Times New Roman" w:hAnsi="Times New Roman"/>
                <w:sz w:val="18"/>
                <w:szCs w:val="18"/>
              </w:rPr>
              <w:t xml:space="preserve">              </w:t>
            </w:r>
          </w:p>
          <w:p w14:paraId="020E3E56" w14:textId="77777777" w:rsidR="003A26B3" w:rsidRPr="00A3694E" w:rsidRDefault="003A26B3" w:rsidP="00A3694E">
            <w:pPr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3694E">
              <w:rPr>
                <w:rFonts w:ascii="Times New Roman" w:eastAsia="Times New Roman" w:hAnsi="Times New Roman"/>
                <w:b/>
                <w:sz w:val="18"/>
                <w:szCs w:val="18"/>
              </w:rPr>
              <w:t>МУП «</w:t>
            </w:r>
            <w:r w:rsidR="006138C4">
              <w:rPr>
                <w:rFonts w:ascii="Times New Roman" w:eastAsia="Times New Roman" w:hAnsi="Times New Roman"/>
                <w:b/>
                <w:sz w:val="18"/>
                <w:szCs w:val="18"/>
              </w:rPr>
              <w:t>ЯТЭК</w:t>
            </w:r>
            <w:r w:rsidRPr="00A3694E">
              <w:rPr>
                <w:rFonts w:ascii="Times New Roman" w:eastAsia="Times New Roman" w:hAnsi="Times New Roman"/>
                <w:b/>
                <w:sz w:val="18"/>
                <w:szCs w:val="18"/>
              </w:rPr>
              <w:t>»</w:t>
            </w:r>
          </w:p>
          <w:p w14:paraId="777A1BD1" w14:textId="77777777" w:rsidR="003A26B3" w:rsidRPr="00A3694E" w:rsidRDefault="003A26B3" w:rsidP="00A3694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228A1212" w14:textId="77777777" w:rsidR="003A26B3" w:rsidRPr="00A3694E" w:rsidRDefault="003A26B3" w:rsidP="00A3694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25E411BC" w14:textId="77777777" w:rsidR="003A26B3" w:rsidRPr="00A3694E" w:rsidRDefault="003A26B3" w:rsidP="00A3694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694E">
              <w:rPr>
                <w:rFonts w:ascii="Times New Roman" w:eastAsia="Times New Roman" w:hAnsi="Times New Roman"/>
                <w:sz w:val="18"/>
                <w:szCs w:val="18"/>
              </w:rPr>
              <w:t>Директор</w:t>
            </w:r>
          </w:p>
          <w:p w14:paraId="398920EE" w14:textId="77777777" w:rsidR="003A26B3" w:rsidRPr="00A3694E" w:rsidRDefault="003A26B3" w:rsidP="00A3694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5CC116D0" w14:textId="77777777" w:rsidR="003A26B3" w:rsidRPr="00A3694E" w:rsidRDefault="003A26B3" w:rsidP="00A3694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769506EC" w14:textId="77777777" w:rsidR="003A26B3" w:rsidRPr="00A3694E" w:rsidRDefault="006138C4" w:rsidP="00A3694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___________ </w:t>
            </w:r>
            <w:r w:rsidR="00DF0A02">
              <w:rPr>
                <w:rFonts w:ascii="Times New Roman" w:eastAsia="Times New Roman" w:hAnsi="Times New Roman"/>
                <w:sz w:val="18"/>
                <w:szCs w:val="18"/>
              </w:rPr>
              <w:t>М.В. Кохан</w:t>
            </w:r>
          </w:p>
          <w:p w14:paraId="4E377203" w14:textId="77777777" w:rsidR="00D321F8" w:rsidRDefault="00D321F8" w:rsidP="00A3694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694E">
              <w:rPr>
                <w:rFonts w:ascii="Times New Roman" w:eastAsia="Times New Roman" w:hAnsi="Times New Roman"/>
                <w:sz w:val="18"/>
                <w:szCs w:val="18"/>
              </w:rPr>
              <w:t>М.п.</w:t>
            </w:r>
          </w:p>
          <w:p w14:paraId="401DB4AE" w14:textId="77777777" w:rsidR="00A3694E" w:rsidRDefault="00A3694E" w:rsidP="00A3694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4EA95E03" w14:textId="77777777" w:rsidR="00A3694E" w:rsidRDefault="00A3694E" w:rsidP="00A3694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52887B05" w14:textId="77777777" w:rsidR="00A3694E" w:rsidRPr="00A3694E" w:rsidRDefault="00A3694E" w:rsidP="00A3694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826" w:type="dxa"/>
          </w:tcPr>
          <w:p w14:paraId="58E4582A" w14:textId="77777777" w:rsidR="003A26B3" w:rsidRPr="00A3694E" w:rsidRDefault="003A26B3" w:rsidP="00A3694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694E">
              <w:rPr>
                <w:rFonts w:ascii="Times New Roman" w:hAnsi="Times New Roman"/>
                <w:sz w:val="18"/>
                <w:szCs w:val="18"/>
              </w:rPr>
              <w:t>Абонент</w:t>
            </w:r>
          </w:p>
          <w:p w14:paraId="4B172BEF" w14:textId="77777777" w:rsidR="003A26B3" w:rsidRPr="00A3694E" w:rsidRDefault="003A26B3" w:rsidP="00A3694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52FD4026" w14:textId="77777777" w:rsidR="003A26B3" w:rsidRDefault="003A26B3" w:rsidP="00A3694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5892C0DA" w14:textId="77777777" w:rsidR="00CA4EE9" w:rsidRDefault="00CA4EE9" w:rsidP="00A3694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10FD5D3D" w14:textId="77777777" w:rsidR="00CA4EE9" w:rsidRDefault="00CA4EE9" w:rsidP="00A3694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62EEB22B" w14:textId="77777777" w:rsidR="00CA4EE9" w:rsidRDefault="00CA4EE9" w:rsidP="00A3694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7A36009F" w14:textId="77777777" w:rsidR="00A63F1B" w:rsidRDefault="00A63F1B" w:rsidP="00A3694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04C2CE46" w14:textId="77777777" w:rsidR="00CA4EE9" w:rsidRPr="00A3694E" w:rsidRDefault="00CA4EE9" w:rsidP="00A3694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4070064E" w14:textId="77777777" w:rsidR="003A26B3" w:rsidRPr="00A3694E" w:rsidRDefault="003A26B3" w:rsidP="00A3694E">
            <w:pPr>
              <w:rPr>
                <w:rFonts w:ascii="Times New Roman" w:hAnsi="Times New Roman"/>
                <w:sz w:val="18"/>
                <w:szCs w:val="18"/>
              </w:rPr>
            </w:pPr>
            <w:r w:rsidRPr="00A3694E">
              <w:rPr>
                <w:rFonts w:ascii="Times New Roman" w:eastAsia="Times New Roman" w:hAnsi="Times New Roman"/>
                <w:sz w:val="18"/>
                <w:szCs w:val="18"/>
              </w:rPr>
              <w:t>______________</w:t>
            </w:r>
            <w:r w:rsidR="00105A4E" w:rsidRPr="00A3694E">
              <w:rPr>
                <w:sz w:val="18"/>
                <w:szCs w:val="18"/>
              </w:rPr>
              <w:t xml:space="preserve"> </w:t>
            </w:r>
          </w:p>
          <w:p w14:paraId="24AEC4FD" w14:textId="77777777" w:rsidR="00D321F8" w:rsidRPr="00A3694E" w:rsidRDefault="00D321F8" w:rsidP="00A3694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694E">
              <w:rPr>
                <w:rFonts w:ascii="Times New Roman" w:hAnsi="Times New Roman"/>
                <w:sz w:val="18"/>
                <w:szCs w:val="18"/>
              </w:rPr>
              <w:t>М.п.</w:t>
            </w:r>
          </w:p>
        </w:tc>
      </w:tr>
    </w:tbl>
    <w:p w14:paraId="14981C83" w14:textId="77777777" w:rsidR="00A3694E" w:rsidRDefault="00A3694E" w:rsidP="00A3694E"/>
    <w:p w14:paraId="2A8A8F27" w14:textId="77777777" w:rsidR="00A3694E" w:rsidRPr="00A3694E" w:rsidRDefault="00A3694E" w:rsidP="00A3694E"/>
    <w:sectPr w:rsidR="00A3694E" w:rsidRPr="00A3694E" w:rsidSect="008259B4">
      <w:footerReference w:type="default" r:id="rId8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5103B" w14:textId="77777777" w:rsidR="004D760F" w:rsidRDefault="004D760F" w:rsidP="007011F2">
      <w:pPr>
        <w:spacing w:after="0" w:line="240" w:lineRule="auto"/>
      </w:pPr>
      <w:r>
        <w:separator/>
      </w:r>
    </w:p>
  </w:endnote>
  <w:endnote w:type="continuationSeparator" w:id="0">
    <w:p w14:paraId="646A6A3C" w14:textId="77777777" w:rsidR="004D760F" w:rsidRDefault="004D760F" w:rsidP="00701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72B9" w14:textId="77777777" w:rsidR="004D760F" w:rsidRDefault="004D760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2A289" w14:textId="77777777" w:rsidR="004D760F" w:rsidRDefault="004D760F" w:rsidP="007011F2">
      <w:pPr>
        <w:spacing w:after="0" w:line="240" w:lineRule="auto"/>
      </w:pPr>
      <w:r>
        <w:separator/>
      </w:r>
    </w:p>
  </w:footnote>
  <w:footnote w:type="continuationSeparator" w:id="0">
    <w:p w14:paraId="78C4EF0D" w14:textId="77777777" w:rsidR="004D760F" w:rsidRDefault="004D760F" w:rsidP="00701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A53"/>
    <w:multiLevelType w:val="hybridMultilevel"/>
    <w:tmpl w:val="F696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556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1F2"/>
    <w:rsid w:val="00000799"/>
    <w:rsid w:val="00012332"/>
    <w:rsid w:val="000144A3"/>
    <w:rsid w:val="00025948"/>
    <w:rsid w:val="00032243"/>
    <w:rsid w:val="000A3B69"/>
    <w:rsid w:val="000C048D"/>
    <w:rsid w:val="000F40C3"/>
    <w:rsid w:val="00102202"/>
    <w:rsid w:val="00105A4E"/>
    <w:rsid w:val="00106792"/>
    <w:rsid w:val="00132EF7"/>
    <w:rsid w:val="00135CBC"/>
    <w:rsid w:val="001566D0"/>
    <w:rsid w:val="001632C5"/>
    <w:rsid w:val="00171B89"/>
    <w:rsid w:val="00204739"/>
    <w:rsid w:val="00227CA0"/>
    <w:rsid w:val="0023551C"/>
    <w:rsid w:val="002542D8"/>
    <w:rsid w:val="002B2EC9"/>
    <w:rsid w:val="00334F16"/>
    <w:rsid w:val="00377C47"/>
    <w:rsid w:val="003834DA"/>
    <w:rsid w:val="00387B5E"/>
    <w:rsid w:val="00392513"/>
    <w:rsid w:val="003A26B3"/>
    <w:rsid w:val="003A440B"/>
    <w:rsid w:val="00412C8A"/>
    <w:rsid w:val="00433126"/>
    <w:rsid w:val="00441193"/>
    <w:rsid w:val="0046528A"/>
    <w:rsid w:val="004715C7"/>
    <w:rsid w:val="00485A6B"/>
    <w:rsid w:val="00497981"/>
    <w:rsid w:val="004A1C0A"/>
    <w:rsid w:val="004A708E"/>
    <w:rsid w:val="004D760F"/>
    <w:rsid w:val="004E5197"/>
    <w:rsid w:val="005705A6"/>
    <w:rsid w:val="00575372"/>
    <w:rsid w:val="00595A42"/>
    <w:rsid w:val="005B365C"/>
    <w:rsid w:val="005B795D"/>
    <w:rsid w:val="0060190E"/>
    <w:rsid w:val="006138C4"/>
    <w:rsid w:val="006D1EF0"/>
    <w:rsid w:val="007011F2"/>
    <w:rsid w:val="00706F13"/>
    <w:rsid w:val="00732D03"/>
    <w:rsid w:val="007433F6"/>
    <w:rsid w:val="007535F1"/>
    <w:rsid w:val="00786764"/>
    <w:rsid w:val="0078737E"/>
    <w:rsid w:val="007A53E2"/>
    <w:rsid w:val="007B2084"/>
    <w:rsid w:val="007E0AC1"/>
    <w:rsid w:val="008259B4"/>
    <w:rsid w:val="00844D42"/>
    <w:rsid w:val="008B6678"/>
    <w:rsid w:val="008D592D"/>
    <w:rsid w:val="008E644E"/>
    <w:rsid w:val="008F10D9"/>
    <w:rsid w:val="0091148F"/>
    <w:rsid w:val="00936D5C"/>
    <w:rsid w:val="00936F30"/>
    <w:rsid w:val="00973441"/>
    <w:rsid w:val="00981A12"/>
    <w:rsid w:val="009A7BED"/>
    <w:rsid w:val="009B16C5"/>
    <w:rsid w:val="009F26EE"/>
    <w:rsid w:val="00A3694E"/>
    <w:rsid w:val="00A36F59"/>
    <w:rsid w:val="00A63F1B"/>
    <w:rsid w:val="00AF7361"/>
    <w:rsid w:val="00B06E3A"/>
    <w:rsid w:val="00B51988"/>
    <w:rsid w:val="00BA0DCF"/>
    <w:rsid w:val="00BA5D6A"/>
    <w:rsid w:val="00BD6785"/>
    <w:rsid w:val="00BE18BE"/>
    <w:rsid w:val="00BE74D1"/>
    <w:rsid w:val="00BE78F9"/>
    <w:rsid w:val="00C174CF"/>
    <w:rsid w:val="00C23713"/>
    <w:rsid w:val="00C64713"/>
    <w:rsid w:val="00C800A6"/>
    <w:rsid w:val="00C85813"/>
    <w:rsid w:val="00CA4EE9"/>
    <w:rsid w:val="00CE6784"/>
    <w:rsid w:val="00CF15BF"/>
    <w:rsid w:val="00D321F8"/>
    <w:rsid w:val="00D6193B"/>
    <w:rsid w:val="00D6292A"/>
    <w:rsid w:val="00D65E83"/>
    <w:rsid w:val="00D66C74"/>
    <w:rsid w:val="00D70823"/>
    <w:rsid w:val="00D92972"/>
    <w:rsid w:val="00DD10FE"/>
    <w:rsid w:val="00DE76E0"/>
    <w:rsid w:val="00DF067D"/>
    <w:rsid w:val="00DF0A02"/>
    <w:rsid w:val="00EA32E0"/>
    <w:rsid w:val="00EB6615"/>
    <w:rsid w:val="00F21839"/>
    <w:rsid w:val="00F56D67"/>
    <w:rsid w:val="00FA603D"/>
    <w:rsid w:val="00FD1678"/>
    <w:rsid w:val="00FE7705"/>
    <w:rsid w:val="00FF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6FF10"/>
  <w15:docId w15:val="{6E66017B-288D-40BA-BFBB-7AFEC68DB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1F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1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11F2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1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11F2"/>
    <w:rPr>
      <w:rFonts w:eastAsiaTheme="minorEastAsia" w:cs="Times New Roman"/>
      <w:lang w:eastAsia="ru-RU"/>
    </w:rPr>
  </w:style>
  <w:style w:type="character" w:styleId="a7">
    <w:name w:val="Intense Emphasis"/>
    <w:basedOn w:val="a0"/>
    <w:uiPriority w:val="21"/>
    <w:qFormat/>
    <w:rsid w:val="00595A42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8"/>
    <w:uiPriority w:val="59"/>
    <w:rsid w:val="000F40C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0F4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32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2243"/>
    <w:rPr>
      <w:rFonts w:ascii="Tahoma" w:eastAsiaTheme="minorEastAsia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semiHidden/>
    <w:unhideWhenUsed/>
    <w:rsid w:val="00A3694E"/>
    <w:pPr>
      <w:spacing w:after="0" w:line="240" w:lineRule="auto"/>
    </w:pPr>
    <w:rPr>
      <w:rFonts w:ascii="Times New Roman" w:eastAsia="Times New Roman" w:hAnsi="Times New Roman"/>
      <w:b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A3694E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7C3E4-FABA-4AE4-9803-23A9F97C0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Валентина Тевс</cp:lastModifiedBy>
  <cp:revision>36</cp:revision>
  <cp:lastPrinted>2013-11-28T08:12:00Z</cp:lastPrinted>
  <dcterms:created xsi:type="dcterms:W3CDTF">2013-12-01T13:14:00Z</dcterms:created>
  <dcterms:modified xsi:type="dcterms:W3CDTF">2025-04-22T01:19:00Z</dcterms:modified>
</cp:coreProperties>
</file>